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5AF041" w14:textId="3017ACCF" w:rsidR="00181865" w:rsidRDefault="00181865" w:rsidP="00181865">
      <w:r>
        <w:t>Day 2</w:t>
      </w:r>
      <w:r w:rsidR="00DD4D9A">
        <w:t xml:space="preserve">1 </w:t>
      </w:r>
      <w:r w:rsidR="00DD4D9A" w:rsidRPr="00DD4D9A">
        <w:t>- 104608492 - Shirisha Perapagu</w:t>
      </w:r>
    </w:p>
    <w:p w14:paraId="77DC7CB3" w14:textId="77777777" w:rsidR="003D5834" w:rsidRDefault="003D5834" w:rsidP="00181865"/>
    <w:p w14:paraId="48C534F9" w14:textId="0720B467" w:rsidR="003D5834" w:rsidRDefault="003D5834" w:rsidP="00181865">
      <w:pPr>
        <w:rPr>
          <w:b/>
          <w:bCs/>
        </w:rPr>
      </w:pPr>
      <w:r w:rsidRPr="003D5834">
        <w:rPr>
          <w:b/>
          <w:bCs/>
        </w:rPr>
        <w:t>SOLID</w:t>
      </w:r>
      <w:r>
        <w:rPr>
          <w:b/>
          <w:bCs/>
        </w:rPr>
        <w:t xml:space="preserve"> Principles Continuation….</w:t>
      </w:r>
    </w:p>
    <w:p w14:paraId="24AF28DF" w14:textId="56B6D05F" w:rsidR="003D5834" w:rsidRPr="003D5834" w:rsidRDefault="003D5834" w:rsidP="00181865">
      <w:pPr>
        <w:rPr>
          <w:b/>
          <w:bCs/>
        </w:rPr>
      </w:pPr>
    </w:p>
    <w:p w14:paraId="3537C8EA" w14:textId="77777777" w:rsidR="003D5834" w:rsidRDefault="003D5834" w:rsidP="00181865"/>
    <w:p w14:paraId="4F389AEA" w14:textId="780CA9C9" w:rsidR="00181865" w:rsidRDefault="003D5834" w:rsidP="00181865">
      <w:r>
        <w:t>L -</w:t>
      </w:r>
      <w:r w:rsidR="00512068">
        <w:t xml:space="preserve"> </w:t>
      </w:r>
      <w:r w:rsidRPr="003D5834">
        <w:t>Liskov Substitution Principle</w:t>
      </w:r>
    </w:p>
    <w:p w14:paraId="20B5832D" w14:textId="51B58F71" w:rsidR="002A5299" w:rsidRPr="002A5299" w:rsidRDefault="001956E9" w:rsidP="002A5299">
      <w:r>
        <w:t>Task</w:t>
      </w:r>
      <w:r w:rsidR="002A5299">
        <w:t>0</w:t>
      </w:r>
      <w:r>
        <w:t>1</w:t>
      </w:r>
    </w:p>
    <w:p w14:paraId="6E7609B8" w14:textId="72A40BAD" w:rsidR="002A5299" w:rsidRDefault="002A5299" w:rsidP="002A5299">
      <w:r w:rsidRPr="002A5299">
        <w:t xml:space="preserve">Violation of </w:t>
      </w:r>
      <w:r w:rsidR="001B4B1E">
        <w:t>LSP</w:t>
      </w:r>
    </w:p>
    <w:p w14:paraId="2A95F1CA" w14:textId="77777777" w:rsidR="001B4B1E" w:rsidRDefault="001B4B1E" w:rsidP="001B4B1E">
      <w:r>
        <w:t>Ostrich class extends Bird class but logically cannot fly but still it is forced to implement fly().</w:t>
      </w:r>
    </w:p>
    <w:p w14:paraId="5F5A69B3" w14:textId="77777777" w:rsidR="001B4B1E" w:rsidRPr="002A5299" w:rsidRDefault="001B4B1E" w:rsidP="002A5299"/>
    <w:p w14:paraId="086366EF" w14:textId="29F1A4A3" w:rsidR="001956E9" w:rsidRDefault="001B4B1E" w:rsidP="00181865">
      <w:r w:rsidRPr="001B4B1E">
        <w:drawing>
          <wp:inline distT="0" distB="0" distL="0" distR="0" wp14:anchorId="3645DAC1" wp14:editId="28BB69A8">
            <wp:extent cx="5943600" cy="3332480"/>
            <wp:effectExtent l="0" t="0" r="0" b="1270"/>
            <wp:docPr id="175356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96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13D1" w14:textId="77777777" w:rsidR="000E6A3D" w:rsidRDefault="000E6A3D" w:rsidP="00181865"/>
    <w:p w14:paraId="21D644A6" w14:textId="287C00FF" w:rsidR="000E6A3D" w:rsidRDefault="000E6A3D" w:rsidP="00181865">
      <w:r>
        <w:t>Task 02</w:t>
      </w:r>
    </w:p>
    <w:p w14:paraId="60FB8874" w14:textId="2151263A" w:rsidR="000E6A3D" w:rsidRDefault="001B4B1E" w:rsidP="00181865">
      <w:r>
        <w:t>LSP Implementation</w:t>
      </w:r>
    </w:p>
    <w:p w14:paraId="2E7B5A22" w14:textId="77777777" w:rsidR="001B4B1E" w:rsidRDefault="001B4B1E" w:rsidP="001B4B1E">
      <w:r>
        <w:t>Here we are separating birds that fly and don’t fly in separate abstract classes, so that birds that fly can only implement fly().</w:t>
      </w:r>
    </w:p>
    <w:p w14:paraId="16073B51" w14:textId="77777777" w:rsidR="001B4B1E" w:rsidRDefault="001B4B1E" w:rsidP="00181865"/>
    <w:p w14:paraId="47DA8C0C" w14:textId="5AD8CDF9" w:rsidR="000E6A3D" w:rsidRDefault="001B4B1E" w:rsidP="00181865">
      <w:r w:rsidRPr="001B4B1E">
        <w:drawing>
          <wp:inline distT="0" distB="0" distL="0" distR="0" wp14:anchorId="0AC77815" wp14:editId="5BFCFDD8">
            <wp:extent cx="5943600" cy="3426460"/>
            <wp:effectExtent l="0" t="0" r="0" b="2540"/>
            <wp:docPr id="87979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936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B4D1" w14:textId="77777777" w:rsidR="00512068" w:rsidRDefault="00512068" w:rsidP="00512068"/>
    <w:p w14:paraId="49E97248" w14:textId="10FF7DFE" w:rsidR="00512068" w:rsidRDefault="0052046F" w:rsidP="00512068">
      <w:r>
        <w:t>I -</w:t>
      </w:r>
    </w:p>
    <w:p w14:paraId="2998DBF5" w14:textId="0497AD8B" w:rsidR="001503B6" w:rsidRDefault="00512068" w:rsidP="00512068">
      <w:r>
        <w:t xml:space="preserve">ISP - </w:t>
      </w:r>
      <w:r w:rsidRPr="00512068">
        <w:t>Interface Segregation Principle</w:t>
      </w:r>
    </w:p>
    <w:p w14:paraId="27A51EB4" w14:textId="77777777" w:rsidR="00512068" w:rsidRDefault="00512068" w:rsidP="00181865"/>
    <w:p w14:paraId="62FA121E" w14:textId="77777777" w:rsidR="00512068" w:rsidRDefault="001503B6" w:rsidP="00181865">
      <w:r>
        <w:t>Task 03</w:t>
      </w:r>
      <w:r w:rsidR="00512068">
        <w:t xml:space="preserve"> </w:t>
      </w:r>
    </w:p>
    <w:p w14:paraId="26DC4F16" w14:textId="1BD20442" w:rsidR="001503B6" w:rsidRDefault="001503B6" w:rsidP="00181865">
      <w:r>
        <w:t>ISP Violation</w:t>
      </w:r>
    </w:p>
    <w:p w14:paraId="1565CFBF" w14:textId="04E70ECB" w:rsidR="001503B6" w:rsidRDefault="001503B6" w:rsidP="00181865">
      <w:r>
        <w:t>Here Circle class is forced to implement calcVolume() even though circle doesn’t have a volume.</w:t>
      </w:r>
    </w:p>
    <w:p w14:paraId="74B72350" w14:textId="77777777" w:rsidR="00881A6D" w:rsidRDefault="00881A6D" w:rsidP="00181865"/>
    <w:p w14:paraId="1CD937C8" w14:textId="233E880B" w:rsidR="00881A6D" w:rsidRDefault="001B4B1E" w:rsidP="00181865">
      <w:r w:rsidRPr="001B4B1E">
        <w:lastRenderedPageBreak/>
        <w:drawing>
          <wp:inline distT="0" distB="0" distL="0" distR="0" wp14:anchorId="30F5CE10" wp14:editId="16FC477A">
            <wp:extent cx="5943600" cy="3395345"/>
            <wp:effectExtent l="0" t="0" r="0" b="0"/>
            <wp:docPr id="1408878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782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51E2" w14:textId="77777777" w:rsidR="001B4B1E" w:rsidRDefault="001B4B1E" w:rsidP="00181865"/>
    <w:p w14:paraId="68F45B46" w14:textId="3924708A" w:rsidR="001B4B1E" w:rsidRDefault="001B4B1E" w:rsidP="00181865">
      <w:r>
        <w:t xml:space="preserve">Task 04 </w:t>
      </w:r>
    </w:p>
    <w:p w14:paraId="410187CF" w14:textId="5C8E1643" w:rsidR="001B4B1E" w:rsidRDefault="001B4B1E" w:rsidP="00181865">
      <w:r>
        <w:t>ISP Implementation</w:t>
      </w:r>
      <w:r w:rsidR="003564CA">
        <w:t xml:space="preserve"> – separate interface for calculating volume so that Circle need not implement it.</w:t>
      </w:r>
    </w:p>
    <w:p w14:paraId="19F05453" w14:textId="3D6D5EAC" w:rsidR="001B4B1E" w:rsidRDefault="001B4B1E" w:rsidP="00181865">
      <w:r w:rsidRPr="001B4B1E">
        <w:drawing>
          <wp:inline distT="0" distB="0" distL="0" distR="0" wp14:anchorId="27D5BED5" wp14:editId="4DB27C8F">
            <wp:extent cx="5943600" cy="3392170"/>
            <wp:effectExtent l="0" t="0" r="0" b="0"/>
            <wp:docPr id="181961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179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9BC1" w14:textId="28D50BFA" w:rsidR="0052046F" w:rsidRDefault="0052046F" w:rsidP="00181865">
      <w:r>
        <w:lastRenderedPageBreak/>
        <w:t>D -</w:t>
      </w:r>
    </w:p>
    <w:p w14:paraId="56805702" w14:textId="34913A76" w:rsidR="001B4B1E" w:rsidRDefault="00512068" w:rsidP="00181865">
      <w:r>
        <w:t xml:space="preserve">DIP - </w:t>
      </w:r>
      <w:r w:rsidRPr="00512068">
        <w:t>Dependency Inversion Principle</w:t>
      </w:r>
    </w:p>
    <w:p w14:paraId="5F804FA6" w14:textId="572EAC2C" w:rsidR="00881A6D" w:rsidRDefault="00881A6D" w:rsidP="00181865">
      <w:r>
        <w:t>Task 0</w:t>
      </w:r>
      <w:r w:rsidR="003564CA">
        <w:t>5</w:t>
      </w:r>
    </w:p>
    <w:p w14:paraId="652ED4A0" w14:textId="77777777" w:rsidR="001B4B1E" w:rsidRDefault="00881A6D" w:rsidP="00181865">
      <w:r>
        <w:t>DIP Violation</w:t>
      </w:r>
    </w:p>
    <w:p w14:paraId="01998FF8" w14:textId="7ADF578E" w:rsidR="00881A6D" w:rsidRDefault="00881A6D" w:rsidP="00181865">
      <w:r>
        <w:t>Here Cupboard class(High-level module) directly depends on concrete classes Clothes, Books(Low-level modules) instead of abstracting over them. So if we want to add new items like Vessels then we have to change Cupboard violating DIP.</w:t>
      </w:r>
    </w:p>
    <w:p w14:paraId="1FFC4F65" w14:textId="2AA5BED3" w:rsidR="003564CA" w:rsidRDefault="003564CA" w:rsidP="00181865">
      <w:r w:rsidRPr="003564CA">
        <w:drawing>
          <wp:inline distT="0" distB="0" distL="0" distR="0" wp14:anchorId="33966F0F" wp14:editId="5468F78D">
            <wp:extent cx="5943600" cy="3371215"/>
            <wp:effectExtent l="0" t="0" r="0" b="635"/>
            <wp:docPr id="189294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482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2029B" w14:textId="77777777" w:rsidR="003564CA" w:rsidRDefault="003564CA" w:rsidP="00181865"/>
    <w:p w14:paraId="7EC40783" w14:textId="7495F745" w:rsidR="003564CA" w:rsidRDefault="003564CA" w:rsidP="00181865">
      <w:r>
        <w:t>Task 06</w:t>
      </w:r>
    </w:p>
    <w:p w14:paraId="720EC466" w14:textId="27A591FF" w:rsidR="003564CA" w:rsidRDefault="003564CA" w:rsidP="00181865">
      <w:r>
        <w:t>DIP Implementation</w:t>
      </w:r>
    </w:p>
    <w:p w14:paraId="359D7391" w14:textId="5F2D2FFD" w:rsidR="003564CA" w:rsidRDefault="003564CA" w:rsidP="00181865">
      <w:r>
        <w:t>Cupboard1 does not depend on specific classes like Clothes1 or Books1.</w:t>
      </w:r>
    </w:p>
    <w:p w14:paraId="30346D55" w14:textId="2C33A8E7" w:rsidR="003564CA" w:rsidRDefault="003564CA" w:rsidP="00181865">
      <w:r>
        <w:t xml:space="preserve">It only depends on the IProduct interface, allowing </w:t>
      </w:r>
      <w:r w:rsidR="00396383">
        <w:t>to plug in any product type in future without changing  Cupboard1.</w:t>
      </w:r>
    </w:p>
    <w:p w14:paraId="1A1B2565" w14:textId="43BCD2C9" w:rsidR="003564CA" w:rsidRDefault="003564CA" w:rsidP="00181865">
      <w:r w:rsidRPr="003564CA">
        <w:lastRenderedPageBreak/>
        <w:drawing>
          <wp:inline distT="0" distB="0" distL="0" distR="0" wp14:anchorId="3DEF543E" wp14:editId="5FD395EA">
            <wp:extent cx="5943600" cy="3436620"/>
            <wp:effectExtent l="0" t="0" r="0" b="0"/>
            <wp:docPr id="2969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39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77443" w14:textId="6F65A0D7" w:rsidR="00181865" w:rsidRDefault="00181865" w:rsidP="00181865">
      <w:r>
        <w:t>Task 10 – 12 (From Doc 07)</w:t>
      </w:r>
    </w:p>
    <w:p w14:paraId="0A6751F7" w14:textId="0D568D33" w:rsidR="00396383" w:rsidRDefault="00396383" w:rsidP="00181865">
      <w:r>
        <w:t>Task 10 Dependency example</w:t>
      </w:r>
    </w:p>
    <w:p w14:paraId="333ADEA9" w14:textId="77777777" w:rsidR="00396383" w:rsidRDefault="00396383" w:rsidP="00181865"/>
    <w:p w14:paraId="6FC40460" w14:textId="07FC8DCE" w:rsidR="00396383" w:rsidRDefault="00396383" w:rsidP="00181865">
      <w:r w:rsidRPr="00396383">
        <w:drawing>
          <wp:inline distT="0" distB="0" distL="0" distR="0" wp14:anchorId="7ED8BDF9" wp14:editId="5F49BB54">
            <wp:extent cx="5943600" cy="3420110"/>
            <wp:effectExtent l="0" t="0" r="0" b="8890"/>
            <wp:docPr id="45936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68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F4DF" w14:textId="610D6CAC" w:rsidR="00396383" w:rsidRDefault="00396383" w:rsidP="00181865">
      <w:r>
        <w:lastRenderedPageBreak/>
        <w:t>Task 11</w:t>
      </w:r>
    </w:p>
    <w:p w14:paraId="64F90462" w14:textId="2A109484" w:rsidR="00396383" w:rsidRDefault="00396383" w:rsidP="00181865">
      <w:r>
        <w:t>Aggregation example</w:t>
      </w:r>
    </w:p>
    <w:p w14:paraId="7D119B7A" w14:textId="6BCD244A" w:rsidR="00396383" w:rsidRDefault="00396383" w:rsidP="00181865">
      <w:r w:rsidRPr="00396383">
        <w:drawing>
          <wp:inline distT="0" distB="0" distL="0" distR="0" wp14:anchorId="37F62CF6" wp14:editId="7F1E1D9F">
            <wp:extent cx="5943600" cy="3465195"/>
            <wp:effectExtent l="0" t="0" r="0" b="1905"/>
            <wp:docPr id="165079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938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81BD" w14:textId="77777777" w:rsidR="00396383" w:rsidRDefault="00396383" w:rsidP="00181865"/>
    <w:p w14:paraId="46472B67" w14:textId="6030F1AA" w:rsidR="00396383" w:rsidRDefault="00396383" w:rsidP="00181865">
      <w:r>
        <w:t>Task 12 Composition example</w:t>
      </w:r>
    </w:p>
    <w:p w14:paraId="3235FEA0" w14:textId="40C2DD13" w:rsidR="00396383" w:rsidRDefault="00396383" w:rsidP="00181865">
      <w:r w:rsidRPr="00396383">
        <w:drawing>
          <wp:inline distT="0" distB="0" distL="0" distR="0" wp14:anchorId="0EA7F05B" wp14:editId="650266BA">
            <wp:extent cx="5943600" cy="3297555"/>
            <wp:effectExtent l="0" t="0" r="0" b="0"/>
            <wp:docPr id="40132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225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511B" w14:textId="25A6FAFA" w:rsidR="00181865" w:rsidRDefault="00181865" w:rsidP="00181865">
      <w:r>
        <w:lastRenderedPageBreak/>
        <w:t>Other examples:</w:t>
      </w:r>
    </w:p>
    <w:p w14:paraId="768D587B" w14:textId="499BF38D" w:rsidR="00181865" w:rsidRDefault="00181865" w:rsidP="00181865">
      <w:r w:rsidRPr="00181865">
        <w:rPr>
          <w:b/>
          <w:bCs/>
        </w:rPr>
        <w:t>Dependency</w:t>
      </w:r>
      <w:r>
        <w:t xml:space="preserve"> - uses temporarily</w:t>
      </w:r>
    </w:p>
    <w:p w14:paraId="27886397" w14:textId="77777777" w:rsidR="00181865" w:rsidRDefault="00181865" w:rsidP="00181865">
      <w:r>
        <w:t>Example:</w:t>
      </w:r>
    </w:p>
    <w:p w14:paraId="366169E7" w14:textId="1FA7237F" w:rsidR="00181865" w:rsidRDefault="00181865" w:rsidP="00181865">
      <w:r>
        <w:t>Person borrowing a Pen temporarily.</w:t>
      </w:r>
    </w:p>
    <w:p w14:paraId="522898C9" w14:textId="77777777" w:rsidR="00181865" w:rsidRDefault="00181865" w:rsidP="00181865">
      <w:r>
        <w:t>Person depends on pen but does not own it.</w:t>
      </w:r>
    </w:p>
    <w:p w14:paraId="3D9CEEFD" w14:textId="77777777" w:rsidR="00181865" w:rsidRDefault="00181865" w:rsidP="00181865"/>
    <w:p w14:paraId="488940A4" w14:textId="77777777" w:rsidR="00181865" w:rsidRDefault="00181865" w:rsidP="00181865">
      <w:r w:rsidRPr="00181865">
        <w:rPr>
          <w:b/>
          <w:bCs/>
        </w:rPr>
        <w:t>Aggregation</w:t>
      </w:r>
      <w:r>
        <w:t xml:space="preserve"> - has but can exist independently</w:t>
      </w:r>
    </w:p>
    <w:p w14:paraId="5481C086" w14:textId="77777777" w:rsidR="00181865" w:rsidRDefault="00181865" w:rsidP="00181865">
      <w:r>
        <w:t>Example:</w:t>
      </w:r>
    </w:p>
    <w:p w14:paraId="10C3B291" w14:textId="6D6B5CBF" w:rsidR="00181865" w:rsidRDefault="00181865" w:rsidP="00181865">
      <w:r>
        <w:t>A School has Students but students can exist without the school.</w:t>
      </w:r>
    </w:p>
    <w:p w14:paraId="3EA62F01" w14:textId="77777777" w:rsidR="00181865" w:rsidRDefault="00181865" w:rsidP="00181865"/>
    <w:p w14:paraId="08661A66" w14:textId="350ED1AD" w:rsidR="00181865" w:rsidRDefault="00181865" w:rsidP="00181865">
      <w:r w:rsidRPr="00181865">
        <w:rPr>
          <w:b/>
          <w:bCs/>
        </w:rPr>
        <w:t>Composition</w:t>
      </w:r>
      <w:r>
        <w:t xml:space="preserve"> - owns and can’t exist separately</w:t>
      </w:r>
    </w:p>
    <w:p w14:paraId="500F7726" w14:textId="77777777" w:rsidR="00181865" w:rsidRDefault="00181865" w:rsidP="00181865">
      <w:r>
        <w:t>Example:</w:t>
      </w:r>
    </w:p>
    <w:p w14:paraId="7C5ABA34" w14:textId="726D6724" w:rsidR="00181865" w:rsidRDefault="00181865" w:rsidP="00181865">
      <w:r>
        <w:t>House having Rooms.</w:t>
      </w:r>
    </w:p>
    <w:p w14:paraId="62609515" w14:textId="3FA64F15" w:rsidR="002166B5" w:rsidRDefault="00181865" w:rsidP="00181865">
      <w:r>
        <w:t>If the house is destroyed, the rooms are gone too.</w:t>
      </w:r>
    </w:p>
    <w:p w14:paraId="3CA89E49" w14:textId="77777777" w:rsidR="009724C7" w:rsidRDefault="009724C7" w:rsidP="00181865"/>
    <w:p w14:paraId="7B3ABA47" w14:textId="09B4F370" w:rsidR="009724C7" w:rsidRDefault="009724C7" w:rsidP="00181865">
      <w:r>
        <w:t>========================================================================</w:t>
      </w:r>
    </w:p>
    <w:p w14:paraId="578BC7D5" w14:textId="028A0367" w:rsidR="009724C7" w:rsidRDefault="009724C7" w:rsidP="00181865">
      <w:r>
        <w:t>Home Tasks</w:t>
      </w:r>
    </w:p>
    <w:p w14:paraId="5BDB4F33" w14:textId="230713AE" w:rsidR="009724C7" w:rsidRDefault="009724C7" w:rsidP="00181865">
      <w:r>
        <w:t>=========================================================================</w:t>
      </w:r>
    </w:p>
    <w:p w14:paraId="39561CDE" w14:textId="77777777" w:rsidR="009724C7" w:rsidRDefault="009724C7" w:rsidP="00181865"/>
    <w:p w14:paraId="3A811607" w14:textId="553DA7AB" w:rsidR="009724C7" w:rsidRDefault="009724C7" w:rsidP="00181865">
      <w:r>
        <w:t>Task 07</w:t>
      </w:r>
    </w:p>
    <w:p w14:paraId="02C334D3" w14:textId="77777777" w:rsidR="009724C7" w:rsidRPr="009724C7" w:rsidRDefault="009724C7" w:rsidP="009724C7">
      <w:r w:rsidRPr="009724C7">
        <w:t>Can you create a code based on the below diagrammatic representation</w:t>
      </w:r>
    </w:p>
    <w:p w14:paraId="4F9683D4" w14:textId="77777777" w:rsidR="009724C7" w:rsidRDefault="009724C7" w:rsidP="00181865"/>
    <w:p w14:paraId="3912ABC7" w14:textId="3BB0B37B" w:rsidR="009724C7" w:rsidRDefault="009724C7" w:rsidP="00181865">
      <w:r w:rsidRPr="009724C7">
        <w:lastRenderedPageBreak/>
        <w:drawing>
          <wp:inline distT="0" distB="0" distL="0" distR="0" wp14:anchorId="04E23933" wp14:editId="75B8FFE3">
            <wp:extent cx="4019757" cy="2330570"/>
            <wp:effectExtent l="0" t="0" r="0" b="0"/>
            <wp:docPr id="27720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079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8191" w14:textId="77777777" w:rsidR="000A5C52" w:rsidRDefault="000A5C52" w:rsidP="00181865"/>
    <w:p w14:paraId="58F19413" w14:textId="48E27840" w:rsidR="000A5C52" w:rsidRDefault="000A5C52" w:rsidP="00181865">
      <w:r w:rsidRPr="000A5C52">
        <w:drawing>
          <wp:inline distT="0" distB="0" distL="0" distR="0" wp14:anchorId="332C0C63" wp14:editId="18F4FFB7">
            <wp:extent cx="5943600" cy="3543300"/>
            <wp:effectExtent l="0" t="0" r="0" b="0"/>
            <wp:docPr id="79500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01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919D" w14:textId="77777777" w:rsidR="009724C7" w:rsidRDefault="009724C7" w:rsidP="00181865"/>
    <w:p w14:paraId="6324EE7E" w14:textId="13BC0BC0" w:rsidR="006B1B6D" w:rsidRDefault="00051F02" w:rsidP="00181865">
      <w:r>
        <w:t>Task 08</w:t>
      </w:r>
    </w:p>
    <w:p w14:paraId="6A212F75" w14:textId="3A17F637" w:rsidR="00164AAB" w:rsidRDefault="00164AAB" w:rsidP="00181865">
      <w:r>
        <w:t>Generics Substitution Issue</w:t>
      </w:r>
      <w:r w:rsidR="00E050BC">
        <w:t xml:space="preserve"> and solution using wildcard</w:t>
      </w:r>
    </w:p>
    <w:p w14:paraId="6B828CDA" w14:textId="0FFE742D" w:rsidR="00E050BC" w:rsidRDefault="00E050BC" w:rsidP="00E050BC">
      <w:pPr>
        <w:pStyle w:val="ListParagraph"/>
        <w:numPr>
          <w:ilvl w:val="0"/>
          <w:numId w:val="2"/>
        </w:numPr>
      </w:pPr>
      <w:r>
        <w:t>Generics Substitution Issue</w:t>
      </w:r>
    </w:p>
    <w:p w14:paraId="4A17254E" w14:textId="2BD8FD91" w:rsidR="00164AAB" w:rsidRDefault="00164AAB" w:rsidP="00181865">
      <w:r>
        <w:t>Even though Cat is a subtype of Animal, List&lt;Cat&gt; is not a subtype of List&lt;Animal&gt; due to invariant generics so directly assigning or passing causes compiler error.</w:t>
      </w:r>
    </w:p>
    <w:p w14:paraId="681449F8" w14:textId="77777777" w:rsidR="00164AAB" w:rsidRDefault="00164AAB" w:rsidP="00181865"/>
    <w:p w14:paraId="49DB68C5" w14:textId="7406A98F" w:rsidR="00051F02" w:rsidRDefault="00051F02" w:rsidP="00181865">
      <w:r w:rsidRPr="00051F02">
        <w:drawing>
          <wp:inline distT="0" distB="0" distL="0" distR="0" wp14:anchorId="3EA3B960" wp14:editId="69934BCE">
            <wp:extent cx="5943600" cy="4092575"/>
            <wp:effectExtent l="0" t="0" r="0" b="3175"/>
            <wp:docPr id="202813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343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18FC" w14:textId="77777777" w:rsidR="00164AAB" w:rsidRDefault="00164AAB" w:rsidP="00181865"/>
    <w:p w14:paraId="27891DBC" w14:textId="58A7701F" w:rsidR="00164AAB" w:rsidRDefault="00E050BC" w:rsidP="00E050BC">
      <w:pPr>
        <w:pStyle w:val="ListParagraph"/>
        <w:numPr>
          <w:ilvl w:val="0"/>
          <w:numId w:val="2"/>
        </w:numPr>
      </w:pPr>
      <w:r>
        <w:t>Soultion : using wildcards</w:t>
      </w:r>
    </w:p>
    <w:p w14:paraId="723DD669" w14:textId="08D509F3" w:rsidR="00164AAB" w:rsidRDefault="00164AAB" w:rsidP="00E050BC">
      <w:r>
        <w:t xml:space="preserve">To avoid </w:t>
      </w:r>
      <w:r w:rsidR="00E050BC">
        <w:t>Generics Substitution Issu</w:t>
      </w:r>
      <w:r w:rsidR="00E050BC">
        <w:t xml:space="preserve">e </w:t>
      </w:r>
      <w:r>
        <w:t>we use wildcard (? extends Animal ) in the method parameter to allow a List of any subclass of Animal like List&lt;Cat&gt; or List&lt;Dog&gt;.</w:t>
      </w:r>
    </w:p>
    <w:p w14:paraId="3B7EFFC5" w14:textId="32A2AB04" w:rsidR="00164AAB" w:rsidRDefault="00164AAB" w:rsidP="00181865">
      <w:r w:rsidRPr="00164AAB">
        <w:lastRenderedPageBreak/>
        <w:drawing>
          <wp:inline distT="0" distB="0" distL="0" distR="0" wp14:anchorId="2587748C" wp14:editId="7F50ED82">
            <wp:extent cx="5943600" cy="3600450"/>
            <wp:effectExtent l="0" t="0" r="0" b="0"/>
            <wp:docPr id="115015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56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A4F1" w14:textId="77777777" w:rsidR="006F531B" w:rsidRDefault="006F531B" w:rsidP="00181865"/>
    <w:p w14:paraId="2D3DAF97" w14:textId="103936A3" w:rsidR="006F531B" w:rsidRDefault="006F531B" w:rsidP="00181865">
      <w:r>
        <w:t>Task 9</w:t>
      </w:r>
    </w:p>
    <w:p w14:paraId="05465A88" w14:textId="69D86953" w:rsidR="006F531B" w:rsidRDefault="006F531B" w:rsidP="00181865">
      <w:r>
        <w:t>Unbounded wildcard</w:t>
      </w:r>
    </w:p>
    <w:p w14:paraId="709E5EC8" w14:textId="39D220FC" w:rsidR="006F531B" w:rsidRDefault="006F531B" w:rsidP="00181865">
      <w:r w:rsidRPr="006F531B">
        <w:drawing>
          <wp:inline distT="0" distB="0" distL="0" distR="0" wp14:anchorId="4D4844A7" wp14:editId="71D2DC50">
            <wp:extent cx="5943600" cy="2912110"/>
            <wp:effectExtent l="0" t="0" r="0" b="2540"/>
            <wp:docPr id="46059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91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8F1D" w14:textId="77777777" w:rsidR="006F531B" w:rsidRDefault="006F531B" w:rsidP="00181865"/>
    <w:p w14:paraId="1C6AA389" w14:textId="6EDDAF28" w:rsidR="006F531B" w:rsidRDefault="006F531B" w:rsidP="00181865">
      <w:r>
        <w:lastRenderedPageBreak/>
        <w:t>Task10 - Task12 done above HomeTask section.</w:t>
      </w:r>
    </w:p>
    <w:p w14:paraId="04153812" w14:textId="238CBE35" w:rsidR="006F531B" w:rsidRDefault="006F531B" w:rsidP="00181865">
      <w:r>
        <w:t>Task 13 : Upper bounded wildcard</w:t>
      </w:r>
    </w:p>
    <w:p w14:paraId="09527311" w14:textId="432FCDFF" w:rsidR="006F531B" w:rsidRDefault="006F531B" w:rsidP="00181865">
      <w:r w:rsidRPr="006F531B">
        <w:drawing>
          <wp:inline distT="0" distB="0" distL="0" distR="0" wp14:anchorId="1BFE9A69" wp14:editId="1AB0C2B2">
            <wp:extent cx="5943600" cy="3397885"/>
            <wp:effectExtent l="0" t="0" r="0" b="0"/>
            <wp:docPr id="62711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169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8464" w14:textId="2A75C35B" w:rsidR="006F531B" w:rsidRDefault="006F531B" w:rsidP="00181865">
      <w:r>
        <w:t>Task 14: Lower bounded wildcard</w:t>
      </w:r>
    </w:p>
    <w:p w14:paraId="22EFF00A" w14:textId="27A38D79" w:rsidR="006F531B" w:rsidRDefault="006F531B" w:rsidP="00181865">
      <w:r w:rsidRPr="006F531B">
        <w:drawing>
          <wp:inline distT="0" distB="0" distL="0" distR="0" wp14:anchorId="3581DAE5" wp14:editId="6BD4E781">
            <wp:extent cx="5943600" cy="3621405"/>
            <wp:effectExtent l="0" t="0" r="0" b="0"/>
            <wp:docPr id="41336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65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1BB6" w14:textId="5C3CCEE3" w:rsidR="00194D96" w:rsidRDefault="00194D96" w:rsidP="00181865">
      <w:r>
        <w:lastRenderedPageBreak/>
        <w:t>Task 15: Tight Coupling</w:t>
      </w:r>
    </w:p>
    <w:p w14:paraId="0B004F2B" w14:textId="68883A4C" w:rsidR="00194D96" w:rsidRDefault="00194D96" w:rsidP="00181865">
      <w:r w:rsidRPr="00194D96">
        <w:drawing>
          <wp:inline distT="0" distB="0" distL="0" distR="0" wp14:anchorId="4D3173F0" wp14:editId="0867254A">
            <wp:extent cx="5943600" cy="3432810"/>
            <wp:effectExtent l="0" t="0" r="0" b="0"/>
            <wp:docPr id="15143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30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0308" w14:textId="095A1815" w:rsidR="00194D96" w:rsidRDefault="00194D96" w:rsidP="00181865">
      <w:r>
        <w:t>Task 16: Loose Coupling</w:t>
      </w:r>
    </w:p>
    <w:p w14:paraId="6BC81F98" w14:textId="0A11B6B5" w:rsidR="00A95D8F" w:rsidRDefault="00A95D8F" w:rsidP="00181865">
      <w:r w:rsidRPr="00A95D8F">
        <w:drawing>
          <wp:inline distT="0" distB="0" distL="0" distR="0" wp14:anchorId="649B011D" wp14:editId="63F45717">
            <wp:extent cx="5943600" cy="3526790"/>
            <wp:effectExtent l="0" t="0" r="0" b="0"/>
            <wp:docPr id="213691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113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7C1" w14:textId="77777777" w:rsidR="00A95D8F" w:rsidRDefault="00A95D8F" w:rsidP="00181865"/>
    <w:p w14:paraId="441A3D46" w14:textId="67996D30" w:rsidR="00A95D8F" w:rsidRDefault="00A95D8F" w:rsidP="00181865">
      <w:r>
        <w:lastRenderedPageBreak/>
        <w:t>Task 17</w:t>
      </w:r>
    </w:p>
    <w:p w14:paraId="1E778FAC" w14:textId="1FF8844B" w:rsidR="00A95D8F" w:rsidRDefault="00A95D8F" w:rsidP="00181865">
      <w:r>
        <w:t>DIP Violation</w:t>
      </w:r>
    </w:p>
    <w:p w14:paraId="4BA893F4" w14:textId="6EB9C715" w:rsidR="00BD19EC" w:rsidRDefault="00BD19EC" w:rsidP="00181865">
      <w:r>
        <w:t>Switch directly depends on the concrete class LightBulb instead of an abstraction violating DIP.</w:t>
      </w:r>
    </w:p>
    <w:p w14:paraId="625C9AA6" w14:textId="77777777" w:rsidR="00BD19EC" w:rsidRDefault="00BD19EC" w:rsidP="00181865"/>
    <w:p w14:paraId="13BD3477" w14:textId="3C612A35" w:rsidR="00A95D8F" w:rsidRDefault="00A95D8F" w:rsidP="00181865">
      <w:r w:rsidRPr="00A95D8F">
        <w:drawing>
          <wp:inline distT="0" distB="0" distL="0" distR="0" wp14:anchorId="769D1794" wp14:editId="125342E3">
            <wp:extent cx="5943600" cy="3957955"/>
            <wp:effectExtent l="0" t="0" r="0" b="4445"/>
            <wp:docPr id="85137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74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7BD" w14:textId="77777777" w:rsidR="00A95D8F" w:rsidRDefault="00A95D8F" w:rsidP="00181865"/>
    <w:p w14:paraId="556D1B43" w14:textId="5655878E" w:rsidR="00A95D8F" w:rsidRDefault="00A95D8F" w:rsidP="00181865">
      <w:r>
        <w:t>Task 18</w:t>
      </w:r>
    </w:p>
    <w:p w14:paraId="30042EB5" w14:textId="158A22A5" w:rsidR="00A95D8F" w:rsidRDefault="00A95D8F" w:rsidP="00181865">
      <w:r>
        <w:t>DIP Implementation</w:t>
      </w:r>
    </w:p>
    <w:p w14:paraId="29028F28" w14:textId="526542F9" w:rsidR="00BD19EC" w:rsidRDefault="00BD19EC" w:rsidP="00181865">
      <w:r>
        <w:t>Switch</w:t>
      </w:r>
      <w:r w:rsidR="007D6A60">
        <w:t xml:space="preserve"> class</w:t>
      </w:r>
      <w:r>
        <w:t xml:space="preserve"> depends on an interface SwitchOnOff that LightBulb class implements, inverting the dependency to an abstraction.</w:t>
      </w:r>
    </w:p>
    <w:p w14:paraId="4AD669FF" w14:textId="1F50E042" w:rsidR="00A95D8F" w:rsidRDefault="00BD19EC" w:rsidP="00181865">
      <w:r w:rsidRPr="00BD19EC">
        <w:lastRenderedPageBreak/>
        <w:drawing>
          <wp:inline distT="0" distB="0" distL="0" distR="0" wp14:anchorId="7CB80F5A" wp14:editId="3047C901">
            <wp:extent cx="5943600" cy="3787775"/>
            <wp:effectExtent l="0" t="0" r="0" b="3175"/>
            <wp:docPr id="145784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482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153F" w14:textId="77777777" w:rsidR="00164AAB" w:rsidRDefault="00164AAB" w:rsidP="00181865"/>
    <w:p w14:paraId="23047662" w14:textId="77777777" w:rsidR="009724C7" w:rsidRDefault="009724C7" w:rsidP="00181865"/>
    <w:p w14:paraId="5B220D9B" w14:textId="77777777" w:rsidR="009724C7" w:rsidRDefault="009724C7" w:rsidP="00181865"/>
    <w:p w14:paraId="373E73AF" w14:textId="77777777" w:rsidR="009724C7" w:rsidRDefault="009724C7" w:rsidP="00181865"/>
    <w:sectPr w:rsidR="009724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F737CE"/>
    <w:multiLevelType w:val="hybridMultilevel"/>
    <w:tmpl w:val="1C069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D82010"/>
    <w:multiLevelType w:val="hybridMultilevel"/>
    <w:tmpl w:val="F2FA19A6"/>
    <w:lvl w:ilvl="0" w:tplc="C452347C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C3F11"/>
    <w:multiLevelType w:val="hybridMultilevel"/>
    <w:tmpl w:val="1C069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271713">
    <w:abstractNumId w:val="1"/>
  </w:num>
  <w:num w:numId="2" w16cid:durableId="986208041">
    <w:abstractNumId w:val="0"/>
  </w:num>
  <w:num w:numId="3" w16cid:durableId="52914720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865"/>
    <w:rsid w:val="00051F02"/>
    <w:rsid w:val="000A5C52"/>
    <w:rsid w:val="000E6A3D"/>
    <w:rsid w:val="001503B6"/>
    <w:rsid w:val="00164AAB"/>
    <w:rsid w:val="00181865"/>
    <w:rsid w:val="00194D96"/>
    <w:rsid w:val="001956E9"/>
    <w:rsid w:val="001B4B1E"/>
    <w:rsid w:val="002166B5"/>
    <w:rsid w:val="002A5299"/>
    <w:rsid w:val="003564CA"/>
    <w:rsid w:val="00396383"/>
    <w:rsid w:val="003D5834"/>
    <w:rsid w:val="003E10B5"/>
    <w:rsid w:val="00512068"/>
    <w:rsid w:val="0052046F"/>
    <w:rsid w:val="006A10BF"/>
    <w:rsid w:val="006B1B6D"/>
    <w:rsid w:val="006F531B"/>
    <w:rsid w:val="00734EF1"/>
    <w:rsid w:val="007D6A60"/>
    <w:rsid w:val="00881A6D"/>
    <w:rsid w:val="009724C7"/>
    <w:rsid w:val="00A95D8F"/>
    <w:rsid w:val="00BA35E2"/>
    <w:rsid w:val="00BD19EC"/>
    <w:rsid w:val="00BE1106"/>
    <w:rsid w:val="00C435A9"/>
    <w:rsid w:val="00C73168"/>
    <w:rsid w:val="00D579F7"/>
    <w:rsid w:val="00DD4D9A"/>
    <w:rsid w:val="00E050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8ED64"/>
  <w15:chartTrackingRefBased/>
  <w15:docId w15:val="{BD6A0D5E-EF5C-4A74-A569-4FE632CAB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18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18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18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18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18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18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18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18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18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18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18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18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18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18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18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18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18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18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18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18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18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18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18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18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18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18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18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18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186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14</Pages>
  <Words>429</Words>
  <Characters>2449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Perapagu, Shirisha</dc:creator>
  <cp:keywords/>
  <dc:description/>
  <cp:lastModifiedBy>Perapagu, Shirisha</cp:lastModifiedBy>
  <cp:revision>18</cp:revision>
  <dcterms:created xsi:type="dcterms:W3CDTF">2025-07-26T12:20:00Z</dcterms:created>
  <dcterms:modified xsi:type="dcterms:W3CDTF">2025-07-27T05:25:00Z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2025-07-26T18:35:17Z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163bf5c9-722e-4b73-9315-713001f7c7b0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